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AD" w:rsidRPr="00DB0C33" w:rsidRDefault="000B6CAD" w:rsidP="000B6CA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E4473F" w:rsidRDefault="000B6CAD" w:rsidP="000B6CA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B0C33">
        <w:rPr>
          <w:rFonts w:ascii="Times New Roman" w:hAnsi="Times New Roman"/>
          <w:b/>
          <w:color w:val="002060"/>
          <w:sz w:val="24"/>
          <w:szCs w:val="24"/>
        </w:rPr>
        <w:t xml:space="preserve">ТИПИЧНЫЕ ОШИБКИ </w:t>
      </w:r>
    </w:p>
    <w:p w:rsidR="000B6CAD" w:rsidRDefault="000B6CAD" w:rsidP="000B6CA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B0C33">
        <w:rPr>
          <w:rFonts w:ascii="Times New Roman" w:hAnsi="Times New Roman"/>
          <w:b/>
          <w:color w:val="002060"/>
          <w:sz w:val="24"/>
          <w:szCs w:val="24"/>
        </w:rPr>
        <w:t>ПРИ НАПИСАНИИ И ОФОРМЛЕНИИ МАТЕРИАЛОВ</w:t>
      </w:r>
      <w:r w:rsidR="00E4473F" w:rsidRPr="00E4473F">
        <w:rPr>
          <w:rFonts w:ascii="Times New Roman" w:hAnsi="Times New Roman"/>
          <w:b/>
          <w:color w:val="002060"/>
          <w:sz w:val="24"/>
          <w:szCs w:val="24"/>
        </w:rPr>
        <w:t>,</w:t>
      </w:r>
    </w:p>
    <w:p w:rsidR="00E4473F" w:rsidRPr="00E4473F" w:rsidRDefault="00E4473F" w:rsidP="000B6CA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bookmarkStart w:id="0" w:name="_GoBack"/>
      <w:bookmarkEnd w:id="0"/>
      <w:r w:rsidRPr="00E4473F">
        <w:rPr>
          <w:rFonts w:ascii="Times New Roman" w:hAnsi="Times New Roman"/>
          <w:b/>
          <w:color w:val="002060"/>
          <w:sz w:val="24"/>
          <w:szCs w:val="24"/>
          <w:u w:val="single"/>
        </w:rPr>
        <w:t>КОТОРЫХ СЛЕДУЕТ ИЗБЕГАТЬ</w:t>
      </w:r>
    </w:p>
    <w:p w:rsidR="000B6CAD" w:rsidRPr="00DB0C33" w:rsidRDefault="000B6CAD" w:rsidP="000B6CAD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B6CAD" w:rsidRPr="00DB0C33" w:rsidRDefault="000B6CAD" w:rsidP="000B6CAD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B6CAD" w:rsidRPr="00DB0C33" w:rsidRDefault="000B6CAD" w:rsidP="000B6CAD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  <w:r w:rsidRPr="00DB0C33">
        <w:rPr>
          <w:rFonts w:ascii="Times New Roman" w:hAnsi="Times New Roman"/>
          <w:b/>
          <w:color w:val="0070C0"/>
        </w:rPr>
        <w:t>ОФОРМЛЕНИЕ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Нет данных об авторах, либо данные не актуальны 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Указаны не функционирующие адреса электронной почты авторов, для возвращения статьи на доработку</w:t>
      </w:r>
    </w:p>
    <w:p w:rsidR="000B6CAD" w:rsidRPr="00DB0C33" w:rsidRDefault="000B6CAD" w:rsidP="000B6CAD">
      <w:pPr>
        <w:spacing w:after="0" w:line="240" w:lineRule="auto"/>
        <w:rPr>
          <w:rFonts w:ascii="Times New Roman" w:hAnsi="Times New Roman"/>
        </w:rPr>
      </w:pPr>
    </w:p>
    <w:p w:rsidR="000B6CAD" w:rsidRPr="00DB0C33" w:rsidRDefault="000B6CAD" w:rsidP="000B6CAD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  <w:r w:rsidRPr="00DB0C33">
        <w:rPr>
          <w:rFonts w:ascii="Times New Roman" w:hAnsi="Times New Roman"/>
          <w:b/>
          <w:color w:val="0070C0"/>
        </w:rPr>
        <w:t>СТРУКТУРА СТАТЬИ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Нет четкого разделения (форматированием или логически) разделов «Введение», «Методика/Данные» и «Заключение/Выводы»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Статья сразу начинается с методики без обоснования необходимости исследования (актуальности, научной новизны и теоретическо/практической ценности);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Статья заканчивается результатами исследований, без логически ожидаемых выводов,  заключения по статье</w:t>
      </w:r>
    </w:p>
    <w:p w:rsidR="000B6CAD" w:rsidRPr="00DB0C33" w:rsidRDefault="000B6CAD" w:rsidP="000B6CAD">
      <w:pPr>
        <w:spacing w:after="0" w:line="240" w:lineRule="auto"/>
        <w:rPr>
          <w:rFonts w:ascii="Times New Roman" w:hAnsi="Times New Roman"/>
        </w:rPr>
      </w:pPr>
    </w:p>
    <w:p w:rsidR="000B6CAD" w:rsidRPr="00DB0C33" w:rsidRDefault="000B6CAD" w:rsidP="000B6CAD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  <w:r w:rsidRPr="00DB0C33">
        <w:rPr>
          <w:rFonts w:ascii="Times New Roman" w:hAnsi="Times New Roman"/>
          <w:b/>
          <w:color w:val="0070C0"/>
        </w:rPr>
        <w:t>ЦИТИРОВАНИЕ/ССЫЛКИ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Цитирование не сквозное.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В тексте ссылки нумеруются в порядке появления, тогда как в списке литературы – по алфавиту;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В тексте ссылки нумеруются не последовательно (с пропусками). Т.е. когда после первого упоминания источника в виде [1], затем появляется ссылка на источник [6], а затем обратно [2,4]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Неравномерное распределение ссылок по всему тексту.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Большая часть ссылок (или все) концентрируются в первых двух абзацах текста рукописи. И в дальнейшем не используются ни в разделе методика, ни в заключении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Недостаточное количество источников литературы.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Список литературы состоит всего из 1 или 2 источников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>Отсутствие литературных источников за последние 15 лет.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Большая часть ссылок указывает на источники, опубликованные во второй половине прошлого века. Т.к. конференция носит название «СОВРЕМЕННЫЕ ТЕХНИКА И ТЕХНОЛОГИИ В НАУЧНЫХ ИССЛЕДОВАНИЯХ», необходимо использовать (в обосновании необходимости данного исследования, в сопоставлении результатов с результатами других исследователей, обоснования дальнейшего продолжения работ в этом направлении) современные источники литературы</w:t>
      </w: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 xml:space="preserve"> </w:t>
      </w:r>
    </w:p>
    <w:p w:rsidR="000B6CAD" w:rsidRPr="00DB0C33" w:rsidRDefault="000B6CAD" w:rsidP="000B6CAD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  <w:r w:rsidRPr="00DB0C33">
        <w:rPr>
          <w:rFonts w:ascii="Times New Roman" w:hAnsi="Times New Roman"/>
          <w:b/>
          <w:color w:val="0070C0"/>
        </w:rPr>
        <w:t>РИСУНКИ/ФОТОГРАФИИ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Подписи к рисункам вшиты в сам рисунок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В этом случае при изменении размера рисунков при верстке, есть вероятность, что текст будет слишком мелким и не читаемым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Неудачно выбранные стили кривых/линий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B0C33">
        <w:rPr>
          <w:rFonts w:ascii="Times New Roman" w:hAnsi="Times New Roman"/>
        </w:rPr>
        <w:t>Когда линии сливаются друг с другом при публикации материала в черно-белом цвете. В этом случае рекомендуется использовать разный стиль линий: сплошной, штриховой, штрихпунктирный, в сочетании с различными маркерами</w:t>
      </w:r>
    </w:p>
    <w:p w:rsidR="000B6CAD" w:rsidRPr="00DB0C33" w:rsidRDefault="000B6CAD" w:rsidP="000B6CAD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0C33">
        <w:rPr>
          <w:rFonts w:ascii="Times New Roman" w:hAnsi="Times New Roman"/>
          <w:b/>
        </w:rPr>
        <w:t xml:space="preserve">Отсутствие подписей осей </w:t>
      </w:r>
    </w:p>
    <w:p w:rsidR="000B6CAD" w:rsidRPr="00DB0C33" w:rsidRDefault="000B6CAD" w:rsidP="000B6CAD">
      <w:pPr>
        <w:pStyle w:val="aa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B0C33">
        <w:rPr>
          <w:rFonts w:ascii="Times New Roman" w:hAnsi="Times New Roman"/>
        </w:rPr>
        <w:t>Невозможно узнать из самого рисунка, в каких единицах измеряется та или иная величина по осям графика</w:t>
      </w:r>
    </w:p>
    <w:p w:rsidR="008521CD" w:rsidRPr="000B6CAD" w:rsidRDefault="008521CD" w:rsidP="000B6CAD">
      <w:pPr>
        <w:keepNext/>
        <w:spacing w:after="60" w:line="276" w:lineRule="auto"/>
        <w:jc w:val="center"/>
      </w:pPr>
    </w:p>
    <w:sectPr w:rsidR="008521CD" w:rsidRPr="000B6CAD" w:rsidSect="000B6CAD">
      <w:footerReference w:type="default" r:id="rId8"/>
      <w:pgSz w:w="11906" w:h="16838"/>
      <w:pgMar w:top="709" w:right="849" w:bottom="426" w:left="851" w:header="720" w:footer="720" w:gutter="0"/>
      <w:cols w:space="47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8D" w:rsidRDefault="0019388D" w:rsidP="006433EE">
      <w:pPr>
        <w:spacing w:after="0" w:line="240" w:lineRule="auto"/>
      </w:pPr>
      <w:r>
        <w:separator/>
      </w:r>
    </w:p>
  </w:endnote>
  <w:endnote w:type="continuationSeparator" w:id="0">
    <w:p w:rsidR="0019388D" w:rsidRDefault="0019388D" w:rsidP="0064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58" w:rsidRDefault="00A004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473F">
      <w:rPr>
        <w:noProof/>
      </w:rPr>
      <w:t>1</w:t>
    </w:r>
    <w:r>
      <w:fldChar w:fldCharType="end"/>
    </w:r>
  </w:p>
  <w:p w:rsidR="006433EE" w:rsidRDefault="006433EE" w:rsidP="00CA58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8D" w:rsidRDefault="0019388D" w:rsidP="006433EE">
      <w:pPr>
        <w:spacing w:after="0" w:line="240" w:lineRule="auto"/>
      </w:pPr>
      <w:r>
        <w:separator/>
      </w:r>
    </w:p>
  </w:footnote>
  <w:footnote w:type="continuationSeparator" w:id="0">
    <w:p w:rsidR="0019388D" w:rsidRDefault="0019388D" w:rsidP="0064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119"/>
    <w:multiLevelType w:val="hybridMultilevel"/>
    <w:tmpl w:val="97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2D13"/>
    <w:multiLevelType w:val="hybridMultilevel"/>
    <w:tmpl w:val="B9FE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1E5A"/>
    <w:multiLevelType w:val="hybridMultilevel"/>
    <w:tmpl w:val="17AEF3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243B12"/>
    <w:multiLevelType w:val="hybridMultilevel"/>
    <w:tmpl w:val="0EF87F04"/>
    <w:lvl w:ilvl="0" w:tplc="555CF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B655D"/>
    <w:multiLevelType w:val="hybridMultilevel"/>
    <w:tmpl w:val="499C4144"/>
    <w:lvl w:ilvl="0" w:tplc="CE3691A8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B5036F"/>
    <w:multiLevelType w:val="hybridMultilevel"/>
    <w:tmpl w:val="5538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22939"/>
    <w:multiLevelType w:val="hybridMultilevel"/>
    <w:tmpl w:val="37D8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65D"/>
    <w:multiLevelType w:val="hybridMultilevel"/>
    <w:tmpl w:val="4C64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E1474"/>
    <w:multiLevelType w:val="hybridMultilevel"/>
    <w:tmpl w:val="C012FBA2"/>
    <w:lvl w:ilvl="0" w:tplc="412EDEC0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54E94"/>
    <w:multiLevelType w:val="hybridMultilevel"/>
    <w:tmpl w:val="81EA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C7B36"/>
    <w:multiLevelType w:val="hybridMultilevel"/>
    <w:tmpl w:val="EB3AD3C6"/>
    <w:lvl w:ilvl="0" w:tplc="EE60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4349C"/>
    <w:multiLevelType w:val="hybridMultilevel"/>
    <w:tmpl w:val="C462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2BE"/>
    <w:rsid w:val="00001877"/>
    <w:rsid w:val="000877D5"/>
    <w:rsid w:val="000B6CAD"/>
    <w:rsid w:val="000C23F2"/>
    <w:rsid w:val="001345ED"/>
    <w:rsid w:val="00160838"/>
    <w:rsid w:val="00162739"/>
    <w:rsid w:val="00171F16"/>
    <w:rsid w:val="001757BE"/>
    <w:rsid w:val="0019388D"/>
    <w:rsid w:val="00201D42"/>
    <w:rsid w:val="002A36DD"/>
    <w:rsid w:val="002E1B06"/>
    <w:rsid w:val="003458C1"/>
    <w:rsid w:val="003A72BE"/>
    <w:rsid w:val="003B5691"/>
    <w:rsid w:val="003C7B19"/>
    <w:rsid w:val="003D658A"/>
    <w:rsid w:val="00403AD6"/>
    <w:rsid w:val="00417208"/>
    <w:rsid w:val="00483853"/>
    <w:rsid w:val="004C10CD"/>
    <w:rsid w:val="004D4C26"/>
    <w:rsid w:val="004E5BEA"/>
    <w:rsid w:val="004F379C"/>
    <w:rsid w:val="004F59D3"/>
    <w:rsid w:val="00536EB2"/>
    <w:rsid w:val="00552A7C"/>
    <w:rsid w:val="00561914"/>
    <w:rsid w:val="0058531A"/>
    <w:rsid w:val="00587164"/>
    <w:rsid w:val="005B5AA7"/>
    <w:rsid w:val="005D196F"/>
    <w:rsid w:val="005D66CB"/>
    <w:rsid w:val="00620666"/>
    <w:rsid w:val="00632D04"/>
    <w:rsid w:val="006339CE"/>
    <w:rsid w:val="006433EE"/>
    <w:rsid w:val="006439B0"/>
    <w:rsid w:val="00644FFC"/>
    <w:rsid w:val="006541C7"/>
    <w:rsid w:val="006B3059"/>
    <w:rsid w:val="006C70BC"/>
    <w:rsid w:val="00704224"/>
    <w:rsid w:val="00726876"/>
    <w:rsid w:val="007425BF"/>
    <w:rsid w:val="007748BC"/>
    <w:rsid w:val="00792060"/>
    <w:rsid w:val="007C0BE8"/>
    <w:rsid w:val="008521CD"/>
    <w:rsid w:val="00873751"/>
    <w:rsid w:val="008761AA"/>
    <w:rsid w:val="008B1AB3"/>
    <w:rsid w:val="008B539A"/>
    <w:rsid w:val="008B72D8"/>
    <w:rsid w:val="008C0455"/>
    <w:rsid w:val="008F4EC1"/>
    <w:rsid w:val="00914408"/>
    <w:rsid w:val="00976E67"/>
    <w:rsid w:val="00976ECA"/>
    <w:rsid w:val="009B5C52"/>
    <w:rsid w:val="009C0857"/>
    <w:rsid w:val="009C1670"/>
    <w:rsid w:val="009C5E84"/>
    <w:rsid w:val="009F4EB4"/>
    <w:rsid w:val="00A00458"/>
    <w:rsid w:val="00A20990"/>
    <w:rsid w:val="00A7386A"/>
    <w:rsid w:val="00A8360A"/>
    <w:rsid w:val="00A87305"/>
    <w:rsid w:val="00A936F2"/>
    <w:rsid w:val="00BA2FD7"/>
    <w:rsid w:val="00BA6CBB"/>
    <w:rsid w:val="00BD2C3F"/>
    <w:rsid w:val="00BD7325"/>
    <w:rsid w:val="00BE202F"/>
    <w:rsid w:val="00BF5F44"/>
    <w:rsid w:val="00C47AA0"/>
    <w:rsid w:val="00C62452"/>
    <w:rsid w:val="00C73324"/>
    <w:rsid w:val="00C73D37"/>
    <w:rsid w:val="00C946B4"/>
    <w:rsid w:val="00CA58C2"/>
    <w:rsid w:val="00CB1626"/>
    <w:rsid w:val="00D61967"/>
    <w:rsid w:val="00D71057"/>
    <w:rsid w:val="00DA61B9"/>
    <w:rsid w:val="00DA71D6"/>
    <w:rsid w:val="00DE1116"/>
    <w:rsid w:val="00DF78FE"/>
    <w:rsid w:val="00E42195"/>
    <w:rsid w:val="00E4473F"/>
    <w:rsid w:val="00E56665"/>
    <w:rsid w:val="00E92591"/>
    <w:rsid w:val="00EB2952"/>
    <w:rsid w:val="00EC1B4D"/>
    <w:rsid w:val="00ED19D7"/>
    <w:rsid w:val="00ED391E"/>
    <w:rsid w:val="00F4487C"/>
    <w:rsid w:val="00F70484"/>
    <w:rsid w:val="00F73DF0"/>
    <w:rsid w:val="00F747DC"/>
    <w:rsid w:val="00F9662C"/>
    <w:rsid w:val="00FE3071"/>
    <w:rsid w:val="00FE376E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49E428-737A-4B16-AECD-7C8BC6B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433EE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433EE"/>
    <w:rPr>
      <w:lang w:eastAsia="en-US"/>
    </w:rPr>
  </w:style>
  <w:style w:type="character" w:styleId="a7">
    <w:name w:val="Hyperlink"/>
    <w:uiPriority w:val="99"/>
    <w:unhideWhenUsed/>
    <w:rsid w:val="00A8730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3DF0"/>
    <w:rPr>
      <w:color w:val="800080"/>
      <w:u w:val="single"/>
    </w:rPr>
  </w:style>
  <w:style w:type="character" w:styleId="a9">
    <w:name w:val="Strong"/>
    <w:uiPriority w:val="22"/>
    <w:qFormat/>
    <w:locked/>
    <w:rsid w:val="00BD7325"/>
    <w:rPr>
      <w:b/>
      <w:bCs/>
    </w:rPr>
  </w:style>
  <w:style w:type="paragraph" w:styleId="aa">
    <w:name w:val="List Paragraph"/>
    <w:basedOn w:val="a"/>
    <w:uiPriority w:val="34"/>
    <w:qFormat/>
    <w:rsid w:val="000B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4C9A-C417-402C-AA6A-08884724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2017-03-09T09:50:00Z</cp:lastPrinted>
  <dcterms:created xsi:type="dcterms:W3CDTF">2016-12-26T07:56:00Z</dcterms:created>
  <dcterms:modified xsi:type="dcterms:W3CDTF">2017-12-26T02:01:00Z</dcterms:modified>
</cp:coreProperties>
</file>